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73" w:rsidRDefault="00CE2937" w:rsidP="00C303FF">
      <w:pPr>
        <w:pStyle w:val="a3"/>
        <w:ind w:firstLine="709"/>
        <w:jc w:val="both"/>
        <w:rPr>
          <w:rFonts w:ascii="Times New Roman" w:hAnsi="Times New Roman" w:cs="Times New Roman"/>
          <w:sz w:val="28"/>
          <w:szCs w:val="28"/>
        </w:rPr>
      </w:pPr>
      <w:r>
        <w:rPr>
          <w:rFonts w:ascii="Times New Roman" w:hAnsi="Times New Roman" w:cs="Times New Roman"/>
          <w:sz w:val="28"/>
          <w:szCs w:val="28"/>
        </w:rPr>
        <w:t>Ивановский инспекторский участок ФКУ «Центр ГИМС МЧС России по Ивановской области» сообщает, в целях недопущения гибели людей на водных объектах, в период проведения обрядовых мероприятий, посвященных празднованию «Крещение Господня», следует руководствоваться следующими правилами.</w:t>
      </w:r>
    </w:p>
    <w:p w:rsidR="00CE2937" w:rsidRDefault="00CE2937" w:rsidP="00C303FF">
      <w:pPr>
        <w:pStyle w:val="a3"/>
        <w:ind w:firstLine="709"/>
        <w:jc w:val="both"/>
        <w:rPr>
          <w:rFonts w:ascii="Times New Roman" w:hAnsi="Times New Roman" w:cs="Times New Roman"/>
          <w:sz w:val="28"/>
          <w:szCs w:val="28"/>
        </w:rPr>
      </w:pPr>
      <w:r>
        <w:rPr>
          <w:rFonts w:ascii="Times New Roman" w:hAnsi="Times New Roman" w:cs="Times New Roman"/>
          <w:sz w:val="28"/>
          <w:szCs w:val="28"/>
        </w:rPr>
        <w:t>Окунаться (купаться) следует в специально оборудованных купелях (прорубях) у берега, желательно вблизи спасательных станций, под присмотром спасателей.</w:t>
      </w:r>
    </w:p>
    <w:p w:rsidR="00CE2937" w:rsidRDefault="00CE2937" w:rsidP="00C303FF">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Перед купанием необходимо разогреть тело, сделав разминку, пробежку.</w:t>
      </w:r>
    </w:p>
    <w:p w:rsidR="00CE2937" w:rsidRDefault="00CE2937" w:rsidP="00C303FF">
      <w:pPr>
        <w:pStyle w:val="a3"/>
        <w:ind w:firstLine="709"/>
        <w:jc w:val="both"/>
        <w:rPr>
          <w:rFonts w:ascii="Times New Roman" w:hAnsi="Times New Roman" w:cs="Times New Roman"/>
          <w:sz w:val="28"/>
          <w:szCs w:val="28"/>
        </w:rPr>
      </w:pPr>
      <w:r>
        <w:rPr>
          <w:rFonts w:ascii="Times New Roman" w:hAnsi="Times New Roman" w:cs="Times New Roman"/>
          <w:sz w:val="28"/>
          <w:szCs w:val="28"/>
        </w:rPr>
        <w:t>К проруби необходимо подходить в удобной, не 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скользят по льду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Идти к проруби нужно медленно и внимательно.</w:t>
      </w:r>
    </w:p>
    <w:p w:rsidR="00CE2937" w:rsidRDefault="00CE2937" w:rsidP="00C303FF">
      <w:pPr>
        <w:pStyle w:val="a3"/>
        <w:ind w:firstLine="709"/>
        <w:jc w:val="both"/>
        <w:rPr>
          <w:rFonts w:ascii="Times New Roman" w:hAnsi="Times New Roman" w:cs="Times New Roman"/>
          <w:sz w:val="28"/>
          <w:szCs w:val="28"/>
        </w:rPr>
      </w:pPr>
      <w:r>
        <w:rPr>
          <w:rFonts w:ascii="Times New Roman" w:hAnsi="Times New Roman" w:cs="Times New Roman"/>
          <w:sz w:val="28"/>
          <w:szCs w:val="28"/>
        </w:rPr>
        <w:t>Окунаться лучше всего по шею, не замочив голову, чтобы избежать рефлекторного сужения сосудов головного мозга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 нырять в прорубь вперед головой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Прыжки в воду и погружение в воду с головой не рекомендуется, так как это увеличивает потерю температуры и может приве</w:t>
      </w:r>
      <w:r w:rsidR="00D21630">
        <w:rPr>
          <w:rFonts w:ascii="Times New Roman" w:hAnsi="Times New Roman" w:cs="Times New Roman"/>
          <w:sz w:val="28"/>
          <w:szCs w:val="28"/>
        </w:rPr>
        <w:t>ст</w:t>
      </w:r>
      <w:r>
        <w:rPr>
          <w:rFonts w:ascii="Times New Roman" w:hAnsi="Times New Roman" w:cs="Times New Roman"/>
          <w:sz w:val="28"/>
          <w:szCs w:val="28"/>
        </w:rPr>
        <w:t>и к шоку от холода</w:t>
      </w:r>
      <w:r w:rsidR="00D21630">
        <w:rPr>
          <w:rFonts w:ascii="Times New Roman" w:hAnsi="Times New Roman" w:cs="Times New Roman"/>
          <w:sz w:val="28"/>
          <w:szCs w:val="28"/>
        </w:rPr>
        <w:t>.</w:t>
      </w:r>
    </w:p>
    <w:p w:rsidR="00D21630" w:rsidRDefault="00D21630" w:rsidP="00C303FF">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входе в воду первый раз нужно стараться достигнуть нужной глубины, но не плавать. Необходимо помнить, что холодная вода может вызвать совершенно нормальное, безопасное учащение дыхания, как только тело приспособиться к холоду.</w:t>
      </w:r>
    </w:p>
    <w:p w:rsidR="00D21630" w:rsidRDefault="00D21630" w:rsidP="00C303FF">
      <w:pPr>
        <w:pStyle w:val="a3"/>
        <w:ind w:firstLine="709"/>
        <w:jc w:val="both"/>
        <w:rPr>
          <w:rFonts w:ascii="Times New Roman" w:hAnsi="Times New Roman" w:cs="Times New Roman"/>
          <w:sz w:val="28"/>
          <w:szCs w:val="28"/>
        </w:rPr>
      </w:pPr>
      <w:r>
        <w:rPr>
          <w:rFonts w:ascii="Times New Roman" w:hAnsi="Times New Roman" w:cs="Times New Roman"/>
          <w:sz w:val="28"/>
          <w:szCs w:val="28"/>
        </w:rPr>
        <w:t>Не находиться в проруби более 1 минуты, во избежание общего переохлаждения организма.</w:t>
      </w:r>
    </w:p>
    <w:p w:rsidR="00D21630" w:rsidRDefault="00D21630" w:rsidP="00C303FF">
      <w:pPr>
        <w:pStyle w:val="a3"/>
        <w:ind w:firstLine="709"/>
        <w:jc w:val="both"/>
        <w:rPr>
          <w:rFonts w:ascii="Times New Roman" w:hAnsi="Times New Roman" w:cs="Times New Roman"/>
          <w:sz w:val="28"/>
          <w:szCs w:val="28"/>
        </w:rPr>
      </w:pPr>
      <w:r>
        <w:rPr>
          <w:rFonts w:ascii="Times New Roman" w:hAnsi="Times New Roman" w:cs="Times New Roman"/>
          <w:sz w:val="28"/>
          <w:szCs w:val="28"/>
        </w:rPr>
        <w:t>После купания нужно быстро растереться махровым полотенцем и надеть сухую одежду.</w:t>
      </w:r>
    </w:p>
    <w:p w:rsidR="00D21630" w:rsidRDefault="00D21630" w:rsidP="00C303FF">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укрепления иммунитета и возможности переохлаждения необходимо выпить горячий чай, лучше всего из ягод, фруктов, из предварительно подготовленного термоса.</w:t>
      </w:r>
    </w:p>
    <w:p w:rsidR="00D21630" w:rsidRDefault="00D21630" w:rsidP="00D21630">
      <w:pPr>
        <w:pStyle w:val="a3"/>
        <w:ind w:firstLine="709"/>
        <w:jc w:val="both"/>
        <w:rPr>
          <w:rFonts w:ascii="Times New Roman" w:hAnsi="Times New Roman" w:cs="Times New Roman"/>
          <w:sz w:val="28"/>
          <w:szCs w:val="28"/>
        </w:rPr>
      </w:pPr>
      <w:r>
        <w:rPr>
          <w:rFonts w:ascii="Times New Roman" w:hAnsi="Times New Roman" w:cs="Times New Roman"/>
          <w:sz w:val="28"/>
          <w:szCs w:val="28"/>
        </w:rPr>
        <w:t>В местах купания запрещается:</w:t>
      </w:r>
    </w:p>
    <w:p w:rsidR="00D21630" w:rsidRDefault="00D21630" w:rsidP="00D21630">
      <w:pPr>
        <w:pStyle w:val="a3"/>
        <w:ind w:firstLine="709"/>
        <w:jc w:val="both"/>
        <w:rPr>
          <w:rFonts w:ascii="Times New Roman" w:hAnsi="Times New Roman" w:cs="Times New Roman"/>
          <w:sz w:val="28"/>
          <w:szCs w:val="28"/>
        </w:rPr>
      </w:pPr>
      <w:r>
        <w:rPr>
          <w:rFonts w:ascii="Times New Roman" w:hAnsi="Times New Roman" w:cs="Times New Roman"/>
          <w:sz w:val="28"/>
          <w:szCs w:val="28"/>
        </w:rPr>
        <w:t>Купаться в состоянии алкогольного опьянения.</w:t>
      </w:r>
    </w:p>
    <w:p w:rsidR="00D21630" w:rsidRDefault="00D21630" w:rsidP="00D21630">
      <w:pPr>
        <w:pStyle w:val="a3"/>
        <w:ind w:firstLine="709"/>
        <w:jc w:val="both"/>
        <w:rPr>
          <w:rFonts w:ascii="Times New Roman" w:hAnsi="Times New Roman" w:cs="Times New Roman"/>
          <w:sz w:val="28"/>
          <w:szCs w:val="28"/>
        </w:rPr>
      </w:pPr>
      <w:r>
        <w:rPr>
          <w:rFonts w:ascii="Times New Roman" w:hAnsi="Times New Roman" w:cs="Times New Roman"/>
          <w:sz w:val="28"/>
          <w:szCs w:val="28"/>
        </w:rPr>
        <w:t>Производить действия, связанные с нырянием и плаванием под водой, подавать крики ложной тревоги.</w:t>
      </w:r>
    </w:p>
    <w:p w:rsidR="00D21630" w:rsidRDefault="00D21630" w:rsidP="00D21630">
      <w:pPr>
        <w:pStyle w:val="a3"/>
        <w:ind w:firstLine="709"/>
        <w:jc w:val="both"/>
        <w:rPr>
          <w:rFonts w:ascii="Times New Roman" w:hAnsi="Times New Roman" w:cs="Times New Roman"/>
          <w:sz w:val="28"/>
          <w:szCs w:val="28"/>
        </w:rPr>
      </w:pPr>
      <w:r>
        <w:rPr>
          <w:rFonts w:ascii="Times New Roman" w:hAnsi="Times New Roman" w:cs="Times New Roman"/>
          <w:sz w:val="28"/>
          <w:szCs w:val="28"/>
        </w:rPr>
        <w:t>Загрязнять и засорять водные объекты и берега.</w:t>
      </w:r>
    </w:p>
    <w:p w:rsidR="00D21630" w:rsidRDefault="00D21630" w:rsidP="00D21630">
      <w:pPr>
        <w:pStyle w:val="a3"/>
        <w:ind w:firstLine="709"/>
        <w:jc w:val="both"/>
        <w:rPr>
          <w:rFonts w:ascii="Times New Roman" w:hAnsi="Times New Roman" w:cs="Times New Roman"/>
          <w:sz w:val="28"/>
          <w:szCs w:val="28"/>
        </w:rPr>
      </w:pPr>
      <w:r>
        <w:rPr>
          <w:rFonts w:ascii="Times New Roman" w:hAnsi="Times New Roman" w:cs="Times New Roman"/>
          <w:sz w:val="28"/>
          <w:szCs w:val="28"/>
        </w:rPr>
        <w:t>Приводить с собой собак и других животных.</w:t>
      </w:r>
    </w:p>
    <w:p w:rsidR="00D21630" w:rsidRDefault="00D21630" w:rsidP="00D21630">
      <w:pPr>
        <w:pStyle w:val="a3"/>
        <w:ind w:firstLine="709"/>
        <w:jc w:val="both"/>
        <w:rPr>
          <w:rFonts w:ascii="Times New Roman" w:hAnsi="Times New Roman" w:cs="Times New Roman"/>
          <w:sz w:val="28"/>
          <w:szCs w:val="28"/>
        </w:rPr>
      </w:pPr>
      <w:r>
        <w:rPr>
          <w:rFonts w:ascii="Times New Roman" w:hAnsi="Times New Roman" w:cs="Times New Roman"/>
          <w:sz w:val="28"/>
          <w:szCs w:val="28"/>
        </w:rPr>
        <w:t>Собираться группами на льду у края полыньи.</w:t>
      </w:r>
    </w:p>
    <w:p w:rsidR="00D21630" w:rsidRDefault="00D21630" w:rsidP="00D21630">
      <w:pPr>
        <w:pStyle w:val="a3"/>
        <w:ind w:firstLine="709"/>
        <w:jc w:val="both"/>
        <w:rPr>
          <w:rFonts w:ascii="Times New Roman" w:hAnsi="Times New Roman" w:cs="Times New Roman"/>
          <w:sz w:val="28"/>
          <w:szCs w:val="28"/>
        </w:rPr>
      </w:pPr>
      <w:r>
        <w:rPr>
          <w:rFonts w:ascii="Times New Roman" w:hAnsi="Times New Roman" w:cs="Times New Roman"/>
          <w:sz w:val="28"/>
          <w:szCs w:val="28"/>
        </w:rPr>
        <w:t>Заходить за ограждения.</w:t>
      </w:r>
    </w:p>
    <w:p w:rsidR="00D21630" w:rsidRPr="00C303FF" w:rsidRDefault="00D21630" w:rsidP="00D21630">
      <w:pPr>
        <w:pStyle w:val="a3"/>
        <w:ind w:firstLine="709"/>
        <w:jc w:val="both"/>
        <w:rPr>
          <w:rFonts w:ascii="Times New Roman" w:hAnsi="Times New Roman" w:cs="Times New Roman"/>
          <w:sz w:val="28"/>
          <w:szCs w:val="28"/>
        </w:rPr>
      </w:pPr>
      <w:r>
        <w:rPr>
          <w:rFonts w:ascii="Times New Roman" w:hAnsi="Times New Roman" w:cs="Times New Roman"/>
          <w:sz w:val="28"/>
          <w:szCs w:val="28"/>
        </w:rPr>
        <w:t>Купание детей допускается только с родителями или взрослыми родственниками.</w:t>
      </w:r>
    </w:p>
    <w:sectPr w:rsidR="00D21630" w:rsidRPr="00C303FF" w:rsidSect="00092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271C"/>
    <w:multiLevelType w:val="hybridMultilevel"/>
    <w:tmpl w:val="F4E493A6"/>
    <w:lvl w:ilvl="0" w:tplc="8BA24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C303FF"/>
    <w:rsid w:val="00092E73"/>
    <w:rsid w:val="009A0FE0"/>
    <w:rsid w:val="00C303FF"/>
    <w:rsid w:val="00CE2937"/>
    <w:rsid w:val="00D2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3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ГИМС</dc:creator>
  <cp:lastModifiedBy>ГИМС</cp:lastModifiedBy>
  <cp:revision>2</cp:revision>
  <dcterms:created xsi:type="dcterms:W3CDTF">2018-01-09T14:24:00Z</dcterms:created>
  <dcterms:modified xsi:type="dcterms:W3CDTF">2018-01-09T14:24:00Z</dcterms:modified>
</cp:coreProperties>
</file>